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5638B7" w14:textId="06F3A6BE" w:rsidR="008A590A" w:rsidRPr="008A590A" w:rsidRDefault="008A590A" w:rsidP="008A590A">
      <w:pPr>
        <w:tabs>
          <w:tab w:val="center" w:pos="4536"/>
          <w:tab w:val="right" w:pos="9072"/>
        </w:tabs>
        <w:jc w:val="right"/>
        <w:rPr>
          <w:sz w:val="20"/>
        </w:rPr>
      </w:pPr>
      <w:r w:rsidRPr="008A590A">
        <w:rPr>
          <w:sz w:val="20"/>
        </w:rPr>
        <w:t xml:space="preserve">ZAŁĄCZNIK NR </w:t>
      </w:r>
      <w:r>
        <w:rPr>
          <w:sz w:val="20"/>
        </w:rPr>
        <w:t>2</w:t>
      </w:r>
    </w:p>
    <w:p w14:paraId="18CA9196" w14:textId="77777777" w:rsidR="008A590A" w:rsidRPr="008A590A" w:rsidRDefault="008A590A" w:rsidP="008A590A">
      <w:pPr>
        <w:tabs>
          <w:tab w:val="center" w:pos="4536"/>
          <w:tab w:val="right" w:pos="9072"/>
        </w:tabs>
        <w:jc w:val="right"/>
        <w:rPr>
          <w:sz w:val="20"/>
        </w:rPr>
      </w:pPr>
      <w:r w:rsidRPr="008A590A">
        <w:rPr>
          <w:sz w:val="20"/>
        </w:rPr>
        <w:t>do ZP/2311/29/847/2023</w:t>
      </w:r>
    </w:p>
    <w:p w14:paraId="26EBABF6" w14:textId="77777777" w:rsidR="00F93795" w:rsidRPr="008D599C" w:rsidRDefault="00F93795" w:rsidP="008A590A">
      <w:pPr>
        <w:tabs>
          <w:tab w:val="left" w:pos="426"/>
        </w:tabs>
        <w:ind w:left="426"/>
        <w:jc w:val="right"/>
        <w:rPr>
          <w:b/>
          <w:sz w:val="21"/>
          <w:szCs w:val="21"/>
          <w:u w:val="single"/>
        </w:rPr>
      </w:pPr>
    </w:p>
    <w:p w14:paraId="3A30BB9B" w14:textId="77777777" w:rsidR="00F93795" w:rsidRDefault="00604C55" w:rsidP="00F93795">
      <w:pPr>
        <w:tabs>
          <w:tab w:val="left" w:pos="426"/>
        </w:tabs>
        <w:ind w:left="426"/>
        <w:jc w:val="center"/>
        <w:rPr>
          <w:b/>
          <w:sz w:val="21"/>
          <w:szCs w:val="21"/>
          <w:u w:val="single"/>
        </w:rPr>
      </w:pPr>
      <w:r>
        <w:rPr>
          <w:b/>
          <w:sz w:val="21"/>
          <w:szCs w:val="21"/>
          <w:u w:val="single"/>
        </w:rPr>
        <w:t>SPECYFIKACJA TECHNICZNA</w:t>
      </w:r>
    </w:p>
    <w:p w14:paraId="1D965670" w14:textId="77777777" w:rsidR="00CB4C63" w:rsidRPr="008D599C" w:rsidRDefault="00CB4C63" w:rsidP="00F93795">
      <w:pPr>
        <w:tabs>
          <w:tab w:val="left" w:pos="426"/>
        </w:tabs>
        <w:ind w:left="426"/>
        <w:jc w:val="center"/>
        <w:rPr>
          <w:b/>
          <w:sz w:val="21"/>
          <w:szCs w:val="21"/>
          <w:u w:val="single"/>
        </w:rPr>
      </w:pPr>
    </w:p>
    <w:p w14:paraId="5BC60F69" w14:textId="4D043446" w:rsidR="00CB4C63" w:rsidRPr="00CB4C63" w:rsidRDefault="00F93795" w:rsidP="00CB4C63">
      <w:pPr>
        <w:rPr>
          <w:sz w:val="20"/>
        </w:rPr>
      </w:pPr>
      <w:r w:rsidRPr="00F93795">
        <w:rPr>
          <w:sz w:val="20"/>
        </w:rPr>
        <w:t xml:space="preserve">w </w:t>
      </w:r>
      <w:r w:rsidR="00887E56">
        <w:rPr>
          <w:sz w:val="20"/>
        </w:rPr>
        <w:t>Zapytaniu ofertowym</w:t>
      </w:r>
      <w:r w:rsidRPr="00F93795">
        <w:rPr>
          <w:sz w:val="20"/>
        </w:rPr>
        <w:t xml:space="preserve"> </w:t>
      </w:r>
      <w:r w:rsidRPr="00F93795">
        <w:rPr>
          <w:bCs/>
          <w:sz w:val="20"/>
        </w:rPr>
        <w:t>nr:</w:t>
      </w:r>
      <w:r w:rsidRPr="00F93795">
        <w:rPr>
          <w:b/>
          <w:bCs/>
          <w:sz w:val="20"/>
        </w:rPr>
        <w:t xml:space="preserve"> </w:t>
      </w:r>
      <w:r w:rsidR="00CB4C63" w:rsidRPr="00CB4C63">
        <w:rPr>
          <w:b/>
          <w:bCs/>
          <w:sz w:val="20"/>
        </w:rPr>
        <w:t>ZP/2311/29/847/2023</w:t>
      </w:r>
      <w:r w:rsidR="00CB4C63">
        <w:rPr>
          <w:b/>
          <w:bCs/>
          <w:sz w:val="20"/>
        </w:rPr>
        <w:t xml:space="preserve"> </w:t>
      </w:r>
      <w:r w:rsidRPr="00F93795">
        <w:rPr>
          <w:sz w:val="20"/>
        </w:rPr>
        <w:t>na:</w:t>
      </w:r>
      <w:r w:rsidR="00CB4C63">
        <w:rPr>
          <w:sz w:val="20"/>
        </w:rPr>
        <w:t xml:space="preserve"> </w:t>
      </w:r>
      <w:r w:rsidR="00CB4C63" w:rsidRPr="00CB4C63">
        <w:rPr>
          <w:b/>
          <w:bCs/>
          <w:sz w:val="20"/>
        </w:rPr>
        <w:t xml:space="preserve">Świadczenie usług przeglądów technicznych i konserwacji oraz dostawa urządzeń klimatyzacyjnych na potrzeby Akademii Nauk Stosowanych w Elblągu.  </w:t>
      </w:r>
    </w:p>
    <w:p w14:paraId="17569ACE" w14:textId="77777777" w:rsidR="00F93795" w:rsidRPr="00F93795" w:rsidRDefault="00F93795" w:rsidP="00F93795">
      <w:pPr>
        <w:numPr>
          <w:ilvl w:val="0"/>
          <w:numId w:val="1"/>
        </w:numPr>
        <w:autoSpaceDE w:val="0"/>
        <w:autoSpaceDN w:val="0"/>
        <w:adjustRightInd w:val="0"/>
        <w:spacing w:before="60"/>
        <w:ind w:left="426"/>
        <w:rPr>
          <w:sz w:val="20"/>
        </w:rPr>
      </w:pPr>
      <w:r w:rsidRPr="00F93795">
        <w:rPr>
          <w:sz w:val="20"/>
        </w:rPr>
        <w:t xml:space="preserve">Klimatyzator będący przedmiotem zamówienia musi spełniać co najmniej parametry i funkcjonalności wyszczególnione przez Zamawiającego </w:t>
      </w:r>
      <w:r w:rsidRPr="00F93795">
        <w:rPr>
          <w:b/>
          <w:sz w:val="20"/>
        </w:rPr>
        <w:t xml:space="preserve">w kolumnie </w:t>
      </w:r>
      <w:r w:rsidRPr="00F93795">
        <w:rPr>
          <w:b/>
          <w:i/>
          <w:sz w:val="20"/>
        </w:rPr>
        <w:t>b</w:t>
      </w:r>
      <w:r w:rsidRPr="00F93795">
        <w:rPr>
          <w:b/>
          <w:sz w:val="20"/>
        </w:rPr>
        <w:t xml:space="preserve"> tabeli poniżej. </w:t>
      </w:r>
    </w:p>
    <w:p w14:paraId="707D9AB7" w14:textId="77777777" w:rsidR="00F93795" w:rsidRPr="00F93795" w:rsidRDefault="00F93795" w:rsidP="00F93795">
      <w:pPr>
        <w:autoSpaceDE w:val="0"/>
        <w:autoSpaceDN w:val="0"/>
        <w:adjustRightInd w:val="0"/>
        <w:spacing w:before="60"/>
        <w:ind w:left="426"/>
        <w:rPr>
          <w:b/>
          <w:sz w:val="20"/>
        </w:rPr>
      </w:pPr>
      <w:r w:rsidRPr="00F93795">
        <w:rPr>
          <w:sz w:val="20"/>
        </w:rPr>
        <w:t xml:space="preserve">W </w:t>
      </w:r>
      <w:r w:rsidRPr="00F93795">
        <w:rPr>
          <w:b/>
          <w:sz w:val="20"/>
        </w:rPr>
        <w:t xml:space="preserve">kolumnie </w:t>
      </w:r>
      <w:r w:rsidRPr="00F93795">
        <w:rPr>
          <w:b/>
          <w:i/>
          <w:sz w:val="20"/>
        </w:rPr>
        <w:t>c</w:t>
      </w:r>
      <w:r w:rsidRPr="00F93795">
        <w:rPr>
          <w:sz w:val="20"/>
        </w:rPr>
        <w:t xml:space="preserve"> Wykonawca określi parametry oferowanego klimatyzatora. W przypadku spełnienia parametru wyspecyfikowanego przez Zamawiającego wystarczy, jeżeli Wykonawca potwierdzi zgodność parametru poprzez wpisanie w komórkę określenia „</w:t>
      </w:r>
      <w:r w:rsidRPr="00F93795">
        <w:rPr>
          <w:b/>
          <w:sz w:val="20"/>
        </w:rPr>
        <w:t>TAK, oferowany”.</w:t>
      </w:r>
    </w:p>
    <w:p w14:paraId="1DA55312" w14:textId="48E2A391" w:rsidR="00F93795" w:rsidRPr="00F93795" w:rsidRDefault="00F93795" w:rsidP="00F93795">
      <w:pPr>
        <w:numPr>
          <w:ilvl w:val="0"/>
          <w:numId w:val="1"/>
        </w:numPr>
        <w:autoSpaceDE w:val="0"/>
        <w:autoSpaceDN w:val="0"/>
        <w:adjustRightInd w:val="0"/>
        <w:spacing w:before="60"/>
        <w:ind w:left="426"/>
        <w:rPr>
          <w:sz w:val="20"/>
        </w:rPr>
      </w:pPr>
      <w:r w:rsidRPr="00F93795">
        <w:rPr>
          <w:sz w:val="20"/>
        </w:rPr>
        <w:t xml:space="preserve">Zamawiający dopuszcza składanie ofert równoważnych, obejmujących klimatyzator o parametrach i funkcjach technicznych nie gorszych niż wymienione w </w:t>
      </w:r>
      <w:r w:rsidRPr="00F93795">
        <w:rPr>
          <w:i/>
          <w:sz w:val="20"/>
        </w:rPr>
        <w:t>Opisie Przedmiotu Zamówienia</w:t>
      </w:r>
      <w:r w:rsidRPr="00F93795">
        <w:rPr>
          <w:sz w:val="20"/>
        </w:rPr>
        <w:t>,</w:t>
      </w:r>
      <w:r w:rsidRPr="00F93795">
        <w:rPr>
          <w:b/>
          <w:sz w:val="20"/>
        </w:rPr>
        <w:t xml:space="preserve"> </w:t>
      </w:r>
      <w:r w:rsidRPr="00F93795">
        <w:rPr>
          <w:spacing w:val="6"/>
          <w:sz w:val="20"/>
        </w:rPr>
        <w:t xml:space="preserve">których zastosowanie prowadzić będzie do zakładanego efektu. </w:t>
      </w:r>
      <w:r w:rsidRPr="00F93795">
        <w:rPr>
          <w:sz w:val="20"/>
        </w:rPr>
        <w:t xml:space="preserve">Wykonawca powołujący się na rozwiązania równoważne jest zobowiązany wykazać, że oferowane dostawy spełniają wymagania określone przez Zamawiającego. Parametry równoważności zostały określone w </w:t>
      </w:r>
      <w:r w:rsidRPr="00F93795">
        <w:rPr>
          <w:i/>
          <w:sz w:val="20"/>
        </w:rPr>
        <w:t>Opisie Przedmiotu Zmówienia</w:t>
      </w:r>
      <w:r w:rsidRPr="00F93795">
        <w:rPr>
          <w:sz w:val="20"/>
        </w:rPr>
        <w:t xml:space="preserve">. W przypadku zaoferowania </w:t>
      </w:r>
      <w:r w:rsidR="004640D3">
        <w:rPr>
          <w:sz w:val="20"/>
        </w:rPr>
        <w:t>urządzenia</w:t>
      </w:r>
      <w:r w:rsidRPr="00F93795">
        <w:rPr>
          <w:sz w:val="20"/>
        </w:rPr>
        <w:t xml:space="preserve"> równoważnego Wykonawca załączy odpowiednie dokumenty potwierdzające, że oferowane </w:t>
      </w:r>
      <w:r w:rsidR="00061B20">
        <w:rPr>
          <w:sz w:val="20"/>
        </w:rPr>
        <w:t>urządzenie</w:t>
      </w:r>
      <w:r w:rsidRPr="00F93795">
        <w:rPr>
          <w:sz w:val="20"/>
        </w:rPr>
        <w:t xml:space="preserve"> odpowiada wymaganiom określonym przez zamawiającego. </w:t>
      </w:r>
    </w:p>
    <w:p w14:paraId="6A70A54A" w14:textId="77777777" w:rsidR="00F93795" w:rsidRPr="00F93795" w:rsidRDefault="00F93795" w:rsidP="00F93795">
      <w:pPr>
        <w:numPr>
          <w:ilvl w:val="0"/>
          <w:numId w:val="1"/>
        </w:numPr>
        <w:autoSpaceDE w:val="0"/>
        <w:autoSpaceDN w:val="0"/>
        <w:adjustRightInd w:val="0"/>
        <w:spacing w:before="60"/>
        <w:ind w:left="426"/>
        <w:rPr>
          <w:sz w:val="20"/>
        </w:rPr>
      </w:pPr>
      <w:r w:rsidRPr="00F93795">
        <w:rPr>
          <w:sz w:val="20"/>
        </w:rPr>
        <w:t>Wykonawca może dołączyć do oferty materiały pozwalające ocenić proponowane parametry (funkcjonalności) klimatyzatora (opisy, fotografie, katalogi).</w:t>
      </w:r>
    </w:p>
    <w:p w14:paraId="7E81FA38" w14:textId="55C02C2A" w:rsidR="00F93795" w:rsidRPr="00F93795" w:rsidRDefault="00F93795" w:rsidP="00F93795">
      <w:pPr>
        <w:numPr>
          <w:ilvl w:val="0"/>
          <w:numId w:val="1"/>
        </w:numPr>
        <w:autoSpaceDE w:val="0"/>
        <w:autoSpaceDN w:val="0"/>
        <w:adjustRightInd w:val="0"/>
        <w:spacing w:before="60"/>
        <w:ind w:left="426"/>
        <w:rPr>
          <w:sz w:val="20"/>
        </w:rPr>
      </w:pPr>
      <w:r w:rsidRPr="00F93795">
        <w:rPr>
          <w:sz w:val="20"/>
        </w:rPr>
        <w:t>Przedmiot zamówien</w:t>
      </w:r>
      <w:r w:rsidR="00604C55">
        <w:rPr>
          <w:sz w:val="20"/>
        </w:rPr>
        <w:t xml:space="preserve">ia </w:t>
      </w:r>
      <w:r w:rsidR="00061B20">
        <w:rPr>
          <w:sz w:val="20"/>
        </w:rPr>
        <w:t xml:space="preserve">w części dostawy </w:t>
      </w:r>
      <w:r w:rsidR="00604C55">
        <w:rPr>
          <w:sz w:val="20"/>
        </w:rPr>
        <w:t>stanowi dostawa klimatyzatorów</w:t>
      </w:r>
      <w:r w:rsidRPr="00F93795">
        <w:rPr>
          <w:sz w:val="20"/>
        </w:rPr>
        <w:t xml:space="preserve"> o parametrach określonych poniżej:</w:t>
      </w:r>
    </w:p>
    <w:p w14:paraId="5B693D97" w14:textId="77777777" w:rsidR="00F93795" w:rsidRPr="008D599C" w:rsidRDefault="00F93795" w:rsidP="00F93795">
      <w:pPr>
        <w:tabs>
          <w:tab w:val="left" w:pos="1134"/>
        </w:tabs>
        <w:jc w:val="left"/>
        <w:rPr>
          <w:b/>
          <w:sz w:val="21"/>
          <w:szCs w:val="21"/>
        </w:rPr>
      </w:pPr>
    </w:p>
    <w:tbl>
      <w:tblPr>
        <w:tblStyle w:val="Tabela-Siatka"/>
        <w:tblW w:w="979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5954"/>
        <w:gridCol w:w="3024"/>
      </w:tblGrid>
      <w:tr w:rsidR="00F93795" w:rsidRPr="008D599C" w14:paraId="7D27AD56" w14:textId="77777777" w:rsidTr="00426598">
        <w:tc>
          <w:tcPr>
            <w:tcW w:w="817" w:type="dxa"/>
            <w:vAlign w:val="center"/>
          </w:tcPr>
          <w:p w14:paraId="6F6C9E72" w14:textId="77777777" w:rsidR="00F93795" w:rsidRPr="008D599C" w:rsidRDefault="00F93795" w:rsidP="00426598">
            <w:pPr>
              <w:jc w:val="center"/>
              <w:rPr>
                <w:b/>
                <w:sz w:val="18"/>
                <w:szCs w:val="18"/>
              </w:rPr>
            </w:pPr>
            <w:r w:rsidRPr="008D599C">
              <w:rPr>
                <w:b/>
                <w:sz w:val="18"/>
                <w:szCs w:val="18"/>
              </w:rPr>
              <w:t>L. p.</w:t>
            </w:r>
          </w:p>
        </w:tc>
        <w:tc>
          <w:tcPr>
            <w:tcW w:w="5954" w:type="dxa"/>
          </w:tcPr>
          <w:p w14:paraId="35077E64" w14:textId="77777777" w:rsidR="00F93795" w:rsidRPr="008D599C" w:rsidRDefault="00F93795" w:rsidP="00426598">
            <w:pPr>
              <w:jc w:val="center"/>
              <w:rPr>
                <w:b/>
                <w:sz w:val="18"/>
                <w:szCs w:val="18"/>
              </w:rPr>
            </w:pPr>
            <w:r w:rsidRPr="008D599C">
              <w:rPr>
                <w:b/>
                <w:sz w:val="18"/>
                <w:szCs w:val="18"/>
              </w:rPr>
              <w:t>Parametry</w:t>
            </w:r>
            <w:r>
              <w:rPr>
                <w:b/>
                <w:sz w:val="18"/>
                <w:szCs w:val="18"/>
              </w:rPr>
              <w:t xml:space="preserve"> techniczne</w:t>
            </w:r>
            <w:r w:rsidRPr="008D599C">
              <w:rPr>
                <w:b/>
                <w:sz w:val="18"/>
                <w:szCs w:val="18"/>
              </w:rPr>
              <w:t xml:space="preserve"> wymagane przez Zamawiającego</w:t>
            </w:r>
          </w:p>
        </w:tc>
        <w:tc>
          <w:tcPr>
            <w:tcW w:w="3024" w:type="dxa"/>
          </w:tcPr>
          <w:p w14:paraId="7B888948" w14:textId="77777777" w:rsidR="00F93795" w:rsidRPr="008D599C" w:rsidRDefault="00F93795" w:rsidP="00426598">
            <w:pPr>
              <w:jc w:val="center"/>
              <w:rPr>
                <w:bCs/>
                <w:sz w:val="18"/>
                <w:szCs w:val="18"/>
                <w:u w:val="single"/>
              </w:rPr>
            </w:pPr>
            <w:r w:rsidRPr="008D599C">
              <w:rPr>
                <w:b/>
                <w:sz w:val="18"/>
                <w:szCs w:val="18"/>
              </w:rPr>
              <w:t>Parametry oferowane przez Wykonawcę</w:t>
            </w:r>
          </w:p>
          <w:p w14:paraId="40078FE2" w14:textId="77777777" w:rsidR="00F93795" w:rsidRPr="008D599C" w:rsidRDefault="00F93795" w:rsidP="00426598">
            <w:pPr>
              <w:jc w:val="center"/>
              <w:rPr>
                <w:bCs/>
                <w:i/>
                <w:sz w:val="18"/>
                <w:szCs w:val="18"/>
                <w:u w:val="single"/>
              </w:rPr>
            </w:pPr>
            <w:r w:rsidRPr="008D599C">
              <w:rPr>
                <w:i/>
                <w:sz w:val="18"/>
                <w:szCs w:val="18"/>
              </w:rPr>
              <w:t xml:space="preserve">(należy wypełnić szczegółowo wskazując rzeczywiste parametry oferowanego </w:t>
            </w:r>
            <w:r>
              <w:rPr>
                <w:i/>
                <w:sz w:val="18"/>
                <w:szCs w:val="18"/>
              </w:rPr>
              <w:t>klimatyzatora</w:t>
            </w:r>
            <w:r w:rsidRPr="008D599C">
              <w:rPr>
                <w:i/>
                <w:sz w:val="18"/>
                <w:szCs w:val="18"/>
              </w:rPr>
              <w:t xml:space="preserve"> lub</w:t>
            </w:r>
            <w:r w:rsidRPr="008D599C">
              <w:rPr>
                <w:sz w:val="18"/>
                <w:szCs w:val="18"/>
              </w:rPr>
              <w:t xml:space="preserve"> </w:t>
            </w:r>
            <w:r w:rsidRPr="008D599C">
              <w:rPr>
                <w:i/>
                <w:sz w:val="18"/>
                <w:szCs w:val="18"/>
              </w:rPr>
              <w:t>potwierdzić zgodność parametru poprzez wpisanie w komórkę określenia „TAK, oferowany”.)</w:t>
            </w:r>
          </w:p>
        </w:tc>
      </w:tr>
      <w:tr w:rsidR="00F93795" w:rsidRPr="008D599C" w14:paraId="62C873FC" w14:textId="77777777" w:rsidTr="00426598">
        <w:tc>
          <w:tcPr>
            <w:tcW w:w="817" w:type="dxa"/>
            <w:vAlign w:val="center"/>
          </w:tcPr>
          <w:p w14:paraId="7631AD15" w14:textId="77777777" w:rsidR="00F93795" w:rsidRPr="008D599C" w:rsidRDefault="00F93795" w:rsidP="00426598">
            <w:pPr>
              <w:jc w:val="center"/>
              <w:rPr>
                <w:i/>
                <w:sz w:val="18"/>
                <w:szCs w:val="18"/>
              </w:rPr>
            </w:pPr>
            <w:r w:rsidRPr="008D599C">
              <w:rPr>
                <w:i/>
                <w:sz w:val="18"/>
                <w:szCs w:val="18"/>
              </w:rPr>
              <w:t>a</w:t>
            </w:r>
          </w:p>
        </w:tc>
        <w:tc>
          <w:tcPr>
            <w:tcW w:w="5954" w:type="dxa"/>
          </w:tcPr>
          <w:p w14:paraId="6AC9EDBF" w14:textId="77777777" w:rsidR="00F93795" w:rsidRPr="008D599C" w:rsidRDefault="00F93795" w:rsidP="00426598">
            <w:pPr>
              <w:jc w:val="center"/>
              <w:rPr>
                <w:i/>
                <w:sz w:val="18"/>
                <w:szCs w:val="18"/>
              </w:rPr>
            </w:pPr>
            <w:r w:rsidRPr="008D599C">
              <w:rPr>
                <w:i/>
                <w:sz w:val="18"/>
                <w:szCs w:val="18"/>
              </w:rPr>
              <w:t>b</w:t>
            </w:r>
          </w:p>
        </w:tc>
        <w:tc>
          <w:tcPr>
            <w:tcW w:w="3024" w:type="dxa"/>
          </w:tcPr>
          <w:p w14:paraId="5FB2A09C" w14:textId="77777777" w:rsidR="00F93795" w:rsidRPr="008D599C" w:rsidRDefault="00F93795" w:rsidP="00426598">
            <w:pPr>
              <w:jc w:val="center"/>
              <w:rPr>
                <w:i/>
                <w:sz w:val="18"/>
                <w:szCs w:val="18"/>
              </w:rPr>
            </w:pPr>
            <w:r w:rsidRPr="008D599C">
              <w:rPr>
                <w:i/>
                <w:sz w:val="18"/>
                <w:szCs w:val="18"/>
              </w:rPr>
              <w:t>c</w:t>
            </w:r>
          </w:p>
        </w:tc>
      </w:tr>
      <w:tr w:rsidR="00CE1591" w:rsidRPr="008D599C" w14:paraId="09CEF21C" w14:textId="77777777" w:rsidTr="00426598">
        <w:tc>
          <w:tcPr>
            <w:tcW w:w="817" w:type="dxa"/>
            <w:vAlign w:val="center"/>
          </w:tcPr>
          <w:p w14:paraId="3F16794B" w14:textId="77777777" w:rsidR="00CE1591" w:rsidRPr="00CE1591" w:rsidRDefault="00CE1591" w:rsidP="0042659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1.</w:t>
            </w:r>
          </w:p>
        </w:tc>
        <w:tc>
          <w:tcPr>
            <w:tcW w:w="5954" w:type="dxa"/>
          </w:tcPr>
          <w:p w14:paraId="5C37F78E" w14:textId="77777777" w:rsidR="00CE1591" w:rsidRPr="00CE1591" w:rsidRDefault="00CE1591" w:rsidP="00CE1591">
            <w:pPr>
              <w:rPr>
                <w:sz w:val="18"/>
                <w:szCs w:val="18"/>
              </w:rPr>
            </w:pPr>
            <w:r w:rsidRPr="00CE1591">
              <w:rPr>
                <w:sz w:val="18"/>
                <w:szCs w:val="18"/>
              </w:rPr>
              <w:t>Klimatyzator ( nazwa firma, model urządzenia)</w:t>
            </w:r>
          </w:p>
        </w:tc>
        <w:tc>
          <w:tcPr>
            <w:tcW w:w="3024" w:type="dxa"/>
          </w:tcPr>
          <w:p w14:paraId="6A20DD19" w14:textId="77777777" w:rsidR="00CE1591" w:rsidRPr="008D599C" w:rsidRDefault="00CE1591" w:rsidP="00426598">
            <w:pPr>
              <w:jc w:val="center"/>
              <w:rPr>
                <w:i/>
                <w:sz w:val="18"/>
                <w:szCs w:val="18"/>
              </w:rPr>
            </w:pPr>
          </w:p>
        </w:tc>
      </w:tr>
      <w:tr w:rsidR="00F93795" w:rsidRPr="008D599C" w14:paraId="4A566C13" w14:textId="77777777" w:rsidTr="00426598">
        <w:trPr>
          <w:trHeight w:val="320"/>
        </w:trPr>
        <w:tc>
          <w:tcPr>
            <w:tcW w:w="817" w:type="dxa"/>
            <w:vAlign w:val="center"/>
          </w:tcPr>
          <w:p w14:paraId="632AD078" w14:textId="77777777" w:rsidR="00F93795" w:rsidRPr="008D599C" w:rsidRDefault="00CE1591" w:rsidP="00426598">
            <w:pPr>
              <w:ind w:left="283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</w:t>
            </w:r>
            <w:r w:rsidR="00F93795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5954" w:type="dxa"/>
          </w:tcPr>
          <w:p w14:paraId="7C8C838D" w14:textId="77777777" w:rsidR="00F93795" w:rsidRPr="00547FB5" w:rsidRDefault="002B7928" w:rsidP="00155E6E">
            <w:pPr>
              <w:jc w:val="left"/>
              <w:rPr>
                <w:sz w:val="18"/>
                <w:szCs w:val="18"/>
              </w:rPr>
            </w:pPr>
            <w:r w:rsidRPr="00547FB5">
              <w:rPr>
                <w:sz w:val="18"/>
                <w:szCs w:val="18"/>
              </w:rPr>
              <w:t xml:space="preserve">Klimatyzator typu </w:t>
            </w:r>
            <w:proofErr w:type="spellStart"/>
            <w:r w:rsidRPr="00547FB5">
              <w:rPr>
                <w:sz w:val="18"/>
                <w:szCs w:val="18"/>
              </w:rPr>
              <w:t>split</w:t>
            </w:r>
            <w:proofErr w:type="spellEnd"/>
            <w:r w:rsidRPr="00547FB5">
              <w:rPr>
                <w:sz w:val="18"/>
                <w:szCs w:val="18"/>
              </w:rPr>
              <w:t>- 2 szt.</w:t>
            </w:r>
            <w:r w:rsidR="00155E6E" w:rsidRPr="00547FB5">
              <w:rPr>
                <w:sz w:val="18"/>
                <w:szCs w:val="18"/>
              </w:rPr>
              <w:t xml:space="preserve"> ścienny lub podsufitowy </w:t>
            </w:r>
          </w:p>
        </w:tc>
        <w:tc>
          <w:tcPr>
            <w:tcW w:w="3024" w:type="dxa"/>
          </w:tcPr>
          <w:p w14:paraId="359FB102" w14:textId="77777777" w:rsidR="00F93795" w:rsidRPr="008D599C" w:rsidRDefault="00F93795" w:rsidP="00426598">
            <w:pPr>
              <w:jc w:val="center"/>
              <w:rPr>
                <w:i/>
                <w:sz w:val="18"/>
                <w:szCs w:val="18"/>
              </w:rPr>
            </w:pPr>
          </w:p>
        </w:tc>
      </w:tr>
      <w:tr w:rsidR="00155E6E" w:rsidRPr="008D599C" w14:paraId="5536BE0D" w14:textId="77777777" w:rsidTr="00426598">
        <w:trPr>
          <w:trHeight w:val="320"/>
        </w:trPr>
        <w:tc>
          <w:tcPr>
            <w:tcW w:w="817" w:type="dxa"/>
            <w:vAlign w:val="center"/>
          </w:tcPr>
          <w:p w14:paraId="707CE047" w14:textId="77777777" w:rsidR="00155E6E" w:rsidRDefault="00CE1591" w:rsidP="00426598">
            <w:pPr>
              <w:ind w:left="283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</w:t>
            </w:r>
            <w:r w:rsidR="00155E6E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5954" w:type="dxa"/>
          </w:tcPr>
          <w:p w14:paraId="01B4F9A9" w14:textId="77777777" w:rsidR="00155E6E" w:rsidRPr="00547FB5" w:rsidRDefault="00155E6E" w:rsidP="00155E6E">
            <w:pPr>
              <w:jc w:val="left"/>
              <w:rPr>
                <w:sz w:val="18"/>
                <w:szCs w:val="18"/>
              </w:rPr>
            </w:pPr>
            <w:r w:rsidRPr="00547FB5">
              <w:rPr>
                <w:sz w:val="18"/>
                <w:szCs w:val="18"/>
              </w:rPr>
              <w:t>Klimatyzator z funkcją grzania o mocy chłodniczej minimum 7kw każdy</w:t>
            </w:r>
          </w:p>
        </w:tc>
        <w:tc>
          <w:tcPr>
            <w:tcW w:w="3024" w:type="dxa"/>
          </w:tcPr>
          <w:p w14:paraId="16DA713C" w14:textId="77777777" w:rsidR="00155E6E" w:rsidRPr="008D599C" w:rsidRDefault="00155E6E" w:rsidP="00426598">
            <w:pPr>
              <w:jc w:val="center"/>
              <w:rPr>
                <w:i/>
                <w:sz w:val="18"/>
                <w:szCs w:val="18"/>
              </w:rPr>
            </w:pPr>
          </w:p>
        </w:tc>
      </w:tr>
      <w:tr w:rsidR="00F93795" w:rsidRPr="008D599C" w14:paraId="14F577FE" w14:textId="77777777" w:rsidTr="00426598">
        <w:trPr>
          <w:trHeight w:val="320"/>
        </w:trPr>
        <w:tc>
          <w:tcPr>
            <w:tcW w:w="817" w:type="dxa"/>
            <w:vAlign w:val="center"/>
          </w:tcPr>
          <w:p w14:paraId="3025CC7E" w14:textId="77777777" w:rsidR="00F93795" w:rsidRDefault="00CE1591" w:rsidP="00426598">
            <w:pPr>
              <w:ind w:left="283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</w:t>
            </w:r>
            <w:r w:rsidR="00F93795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5954" w:type="dxa"/>
          </w:tcPr>
          <w:p w14:paraId="3522DA76" w14:textId="77777777" w:rsidR="00F93795" w:rsidRPr="00547FB5" w:rsidRDefault="00155E6E" w:rsidP="00426598">
            <w:pPr>
              <w:jc w:val="left"/>
              <w:rPr>
                <w:sz w:val="18"/>
                <w:szCs w:val="18"/>
              </w:rPr>
            </w:pPr>
            <w:r w:rsidRPr="00547FB5">
              <w:rPr>
                <w:sz w:val="18"/>
                <w:szCs w:val="18"/>
              </w:rPr>
              <w:t>Praca całoroczna, ciągła</w:t>
            </w:r>
          </w:p>
        </w:tc>
        <w:tc>
          <w:tcPr>
            <w:tcW w:w="3024" w:type="dxa"/>
          </w:tcPr>
          <w:p w14:paraId="1523AECC" w14:textId="77777777" w:rsidR="00F93795" w:rsidRPr="008D599C" w:rsidRDefault="00F93795" w:rsidP="00426598">
            <w:pPr>
              <w:jc w:val="center"/>
              <w:rPr>
                <w:i/>
                <w:sz w:val="18"/>
                <w:szCs w:val="18"/>
              </w:rPr>
            </w:pPr>
          </w:p>
        </w:tc>
      </w:tr>
      <w:tr w:rsidR="00F93795" w:rsidRPr="008D599C" w14:paraId="110F2C73" w14:textId="77777777" w:rsidTr="00426598">
        <w:trPr>
          <w:trHeight w:val="320"/>
        </w:trPr>
        <w:tc>
          <w:tcPr>
            <w:tcW w:w="817" w:type="dxa"/>
            <w:vAlign w:val="center"/>
          </w:tcPr>
          <w:p w14:paraId="28090160" w14:textId="77777777" w:rsidR="00F93795" w:rsidRDefault="00CE1591" w:rsidP="00426598">
            <w:pPr>
              <w:ind w:left="283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5</w:t>
            </w:r>
            <w:r w:rsidR="00F93795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5954" w:type="dxa"/>
          </w:tcPr>
          <w:p w14:paraId="7C8678E4" w14:textId="77777777" w:rsidR="00F93795" w:rsidRPr="00547FB5" w:rsidRDefault="00B84012" w:rsidP="00426598">
            <w:pPr>
              <w:jc w:val="left"/>
              <w:rPr>
                <w:sz w:val="18"/>
                <w:szCs w:val="18"/>
              </w:rPr>
            </w:pPr>
            <w:r w:rsidRPr="00547FB5">
              <w:rPr>
                <w:sz w:val="18"/>
                <w:szCs w:val="18"/>
              </w:rPr>
              <w:t xml:space="preserve">Sterowanie przez </w:t>
            </w:r>
            <w:proofErr w:type="spellStart"/>
            <w:r w:rsidRPr="00547FB5">
              <w:rPr>
                <w:sz w:val="18"/>
                <w:szCs w:val="18"/>
              </w:rPr>
              <w:t>wi-fi</w:t>
            </w:r>
            <w:proofErr w:type="spellEnd"/>
            <w:r w:rsidRPr="00547FB5">
              <w:rPr>
                <w:sz w:val="18"/>
                <w:szCs w:val="18"/>
              </w:rPr>
              <w:t xml:space="preserve"> (plus moduł sterowania</w:t>
            </w:r>
            <w:r w:rsidR="002B7928" w:rsidRPr="00547FB5">
              <w:rPr>
                <w:sz w:val="18"/>
                <w:szCs w:val="18"/>
              </w:rPr>
              <w:t xml:space="preserve"> SM-G973F 128)</w:t>
            </w:r>
          </w:p>
        </w:tc>
        <w:tc>
          <w:tcPr>
            <w:tcW w:w="3024" w:type="dxa"/>
          </w:tcPr>
          <w:p w14:paraId="4DD8CBCC" w14:textId="77777777" w:rsidR="00F93795" w:rsidRPr="008D599C" w:rsidRDefault="00F93795" w:rsidP="00426598">
            <w:pPr>
              <w:jc w:val="center"/>
              <w:rPr>
                <w:i/>
                <w:sz w:val="18"/>
                <w:szCs w:val="18"/>
              </w:rPr>
            </w:pPr>
          </w:p>
        </w:tc>
      </w:tr>
      <w:tr w:rsidR="00F93795" w:rsidRPr="008D599C" w14:paraId="4C6EF777" w14:textId="77777777" w:rsidTr="00426598">
        <w:trPr>
          <w:trHeight w:val="320"/>
        </w:trPr>
        <w:tc>
          <w:tcPr>
            <w:tcW w:w="817" w:type="dxa"/>
            <w:vAlign w:val="center"/>
          </w:tcPr>
          <w:p w14:paraId="0E28FB5E" w14:textId="77777777" w:rsidR="00F93795" w:rsidRDefault="00CE1591" w:rsidP="00426598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      6</w:t>
            </w:r>
            <w:r w:rsidR="00F93795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5954" w:type="dxa"/>
          </w:tcPr>
          <w:p w14:paraId="553FF27B" w14:textId="77777777" w:rsidR="00F93795" w:rsidRPr="00547FB5" w:rsidRDefault="00155E6E" w:rsidP="00426598">
            <w:pPr>
              <w:jc w:val="left"/>
              <w:rPr>
                <w:sz w:val="18"/>
                <w:szCs w:val="18"/>
              </w:rPr>
            </w:pPr>
            <w:r w:rsidRPr="00547FB5">
              <w:rPr>
                <w:sz w:val="18"/>
                <w:szCs w:val="18"/>
              </w:rPr>
              <w:t>Rury atestowane chłodnicze, miedziane w izolacji</w:t>
            </w:r>
          </w:p>
        </w:tc>
        <w:tc>
          <w:tcPr>
            <w:tcW w:w="3024" w:type="dxa"/>
          </w:tcPr>
          <w:p w14:paraId="11462E68" w14:textId="77777777" w:rsidR="00F93795" w:rsidRPr="008D599C" w:rsidRDefault="00F93795" w:rsidP="00426598">
            <w:pPr>
              <w:jc w:val="center"/>
              <w:rPr>
                <w:i/>
                <w:sz w:val="18"/>
                <w:szCs w:val="18"/>
              </w:rPr>
            </w:pPr>
          </w:p>
        </w:tc>
      </w:tr>
      <w:tr w:rsidR="00F93795" w:rsidRPr="008D599C" w14:paraId="378EC335" w14:textId="77777777" w:rsidTr="00426598">
        <w:trPr>
          <w:trHeight w:val="320"/>
        </w:trPr>
        <w:tc>
          <w:tcPr>
            <w:tcW w:w="817" w:type="dxa"/>
            <w:vAlign w:val="center"/>
          </w:tcPr>
          <w:p w14:paraId="58186619" w14:textId="77777777" w:rsidR="00F93795" w:rsidRDefault="00CE1591" w:rsidP="00426598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      7</w:t>
            </w:r>
            <w:r w:rsidR="00F93795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5954" w:type="dxa"/>
          </w:tcPr>
          <w:p w14:paraId="3B11AD11" w14:textId="77777777" w:rsidR="00F93795" w:rsidRPr="00547FB5" w:rsidRDefault="00155E6E" w:rsidP="00426598">
            <w:pPr>
              <w:jc w:val="left"/>
              <w:rPr>
                <w:sz w:val="18"/>
                <w:szCs w:val="18"/>
              </w:rPr>
            </w:pPr>
            <w:r w:rsidRPr="00547FB5">
              <w:rPr>
                <w:sz w:val="18"/>
                <w:szCs w:val="18"/>
              </w:rPr>
              <w:t>Podstawy antywibracyjne pod agregat</w:t>
            </w:r>
          </w:p>
        </w:tc>
        <w:tc>
          <w:tcPr>
            <w:tcW w:w="3024" w:type="dxa"/>
          </w:tcPr>
          <w:p w14:paraId="302932CE" w14:textId="77777777" w:rsidR="00F93795" w:rsidRPr="008D599C" w:rsidRDefault="00F93795" w:rsidP="00426598">
            <w:pPr>
              <w:jc w:val="center"/>
              <w:rPr>
                <w:i/>
                <w:sz w:val="18"/>
                <w:szCs w:val="18"/>
              </w:rPr>
            </w:pPr>
          </w:p>
        </w:tc>
      </w:tr>
      <w:tr w:rsidR="00F93795" w:rsidRPr="008D599C" w14:paraId="7D7081D3" w14:textId="77777777" w:rsidTr="00B84012">
        <w:trPr>
          <w:trHeight w:val="392"/>
        </w:trPr>
        <w:tc>
          <w:tcPr>
            <w:tcW w:w="817" w:type="dxa"/>
            <w:vAlign w:val="center"/>
          </w:tcPr>
          <w:p w14:paraId="7AE38ED5" w14:textId="77777777" w:rsidR="00F93795" w:rsidRPr="008D599C" w:rsidRDefault="00CE1591" w:rsidP="00426598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      8</w:t>
            </w:r>
            <w:r w:rsidR="00F93795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5954" w:type="dxa"/>
          </w:tcPr>
          <w:p w14:paraId="06EB85A2" w14:textId="77777777" w:rsidR="00F93795" w:rsidRPr="00547FB5" w:rsidRDefault="00155E6E" w:rsidP="00B84012">
            <w:pPr>
              <w:rPr>
                <w:sz w:val="18"/>
                <w:szCs w:val="18"/>
              </w:rPr>
            </w:pPr>
            <w:r w:rsidRPr="00547FB5">
              <w:rPr>
                <w:sz w:val="18"/>
                <w:szCs w:val="18"/>
              </w:rPr>
              <w:t xml:space="preserve">Koryta ścienne, </w:t>
            </w:r>
            <w:proofErr w:type="spellStart"/>
            <w:r w:rsidRPr="00547FB5">
              <w:rPr>
                <w:sz w:val="18"/>
                <w:szCs w:val="18"/>
              </w:rPr>
              <w:t>zawiesia</w:t>
            </w:r>
            <w:proofErr w:type="spellEnd"/>
            <w:r w:rsidRPr="00547FB5">
              <w:rPr>
                <w:sz w:val="18"/>
                <w:szCs w:val="18"/>
              </w:rPr>
              <w:t xml:space="preserve"> montażowe</w:t>
            </w:r>
          </w:p>
        </w:tc>
        <w:tc>
          <w:tcPr>
            <w:tcW w:w="3024" w:type="dxa"/>
          </w:tcPr>
          <w:p w14:paraId="14723BE5" w14:textId="77777777" w:rsidR="00F93795" w:rsidRPr="00CE753E" w:rsidRDefault="00F93795" w:rsidP="00426598">
            <w:pPr>
              <w:jc w:val="center"/>
              <w:rPr>
                <w:i/>
                <w:sz w:val="18"/>
                <w:szCs w:val="18"/>
              </w:rPr>
            </w:pPr>
          </w:p>
        </w:tc>
      </w:tr>
      <w:tr w:rsidR="00155E6E" w:rsidRPr="008D599C" w14:paraId="6D91F4EF" w14:textId="77777777" w:rsidTr="00B84012">
        <w:trPr>
          <w:trHeight w:val="392"/>
        </w:trPr>
        <w:tc>
          <w:tcPr>
            <w:tcW w:w="817" w:type="dxa"/>
            <w:vAlign w:val="center"/>
          </w:tcPr>
          <w:p w14:paraId="60318059" w14:textId="77777777" w:rsidR="00155E6E" w:rsidRDefault="00CE1591" w:rsidP="00426598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      9</w:t>
            </w:r>
            <w:r w:rsidR="00903F86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5954" w:type="dxa"/>
          </w:tcPr>
          <w:p w14:paraId="6615CA8B" w14:textId="77777777" w:rsidR="00155E6E" w:rsidRPr="00547FB5" w:rsidRDefault="00155E6E" w:rsidP="00B84012">
            <w:pPr>
              <w:rPr>
                <w:sz w:val="18"/>
                <w:szCs w:val="18"/>
              </w:rPr>
            </w:pPr>
            <w:r w:rsidRPr="00547FB5">
              <w:rPr>
                <w:sz w:val="18"/>
                <w:szCs w:val="18"/>
              </w:rPr>
              <w:t>System zdalnego</w:t>
            </w:r>
            <w:r w:rsidR="00903F86" w:rsidRPr="00547FB5">
              <w:rPr>
                <w:sz w:val="18"/>
                <w:szCs w:val="18"/>
              </w:rPr>
              <w:t xml:space="preserve"> monitoringu, tj. system łączności poprzez WI-FI umożliwiający sterowanie urządzenia za pomocą </w:t>
            </w:r>
            <w:proofErr w:type="spellStart"/>
            <w:r w:rsidR="00903F86" w:rsidRPr="00547FB5">
              <w:rPr>
                <w:sz w:val="18"/>
                <w:szCs w:val="18"/>
              </w:rPr>
              <w:t>smartfona</w:t>
            </w:r>
            <w:proofErr w:type="spellEnd"/>
            <w:r w:rsidR="00903F86" w:rsidRPr="00547FB5">
              <w:rPr>
                <w:sz w:val="18"/>
                <w:szCs w:val="18"/>
              </w:rPr>
              <w:t xml:space="preserve"> z systemem Android</w:t>
            </w:r>
          </w:p>
        </w:tc>
        <w:tc>
          <w:tcPr>
            <w:tcW w:w="3024" w:type="dxa"/>
          </w:tcPr>
          <w:p w14:paraId="6D082C22" w14:textId="77777777" w:rsidR="00155E6E" w:rsidRPr="00CE753E" w:rsidRDefault="00155E6E" w:rsidP="00426598">
            <w:pPr>
              <w:jc w:val="center"/>
              <w:rPr>
                <w:i/>
                <w:sz w:val="18"/>
                <w:szCs w:val="18"/>
              </w:rPr>
            </w:pPr>
          </w:p>
        </w:tc>
      </w:tr>
      <w:tr w:rsidR="00604C55" w:rsidRPr="008D599C" w14:paraId="080BED02" w14:textId="77777777" w:rsidTr="00B84012">
        <w:trPr>
          <w:trHeight w:val="392"/>
        </w:trPr>
        <w:tc>
          <w:tcPr>
            <w:tcW w:w="817" w:type="dxa"/>
            <w:vAlign w:val="center"/>
          </w:tcPr>
          <w:p w14:paraId="136E53E9" w14:textId="77777777" w:rsidR="00604C55" w:rsidRDefault="00CE1591" w:rsidP="00426598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     10</w:t>
            </w:r>
            <w:r w:rsidR="00F50324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5954" w:type="dxa"/>
          </w:tcPr>
          <w:p w14:paraId="0A95D875" w14:textId="77777777" w:rsidR="00604C55" w:rsidRPr="00547FB5" w:rsidRDefault="00604C55" w:rsidP="00B84012">
            <w:pPr>
              <w:rPr>
                <w:sz w:val="18"/>
                <w:szCs w:val="18"/>
              </w:rPr>
            </w:pPr>
            <w:r w:rsidRPr="00547FB5">
              <w:rPr>
                <w:sz w:val="18"/>
                <w:szCs w:val="18"/>
              </w:rPr>
              <w:t xml:space="preserve">długość instalacji (odległość od jednostki zewnętrznej) ok. 11 </w:t>
            </w:r>
            <w:proofErr w:type="spellStart"/>
            <w:r w:rsidRPr="00547FB5">
              <w:rPr>
                <w:sz w:val="18"/>
                <w:szCs w:val="18"/>
              </w:rPr>
              <w:t>mb</w:t>
            </w:r>
            <w:proofErr w:type="spellEnd"/>
            <w:r w:rsidRPr="00547FB5">
              <w:rPr>
                <w:sz w:val="18"/>
                <w:szCs w:val="18"/>
              </w:rPr>
              <w:t xml:space="preserve"> w pionie,</w:t>
            </w:r>
          </w:p>
        </w:tc>
        <w:tc>
          <w:tcPr>
            <w:tcW w:w="3024" w:type="dxa"/>
          </w:tcPr>
          <w:p w14:paraId="319DA692" w14:textId="77777777" w:rsidR="00604C55" w:rsidRPr="00CE753E" w:rsidRDefault="00604C55" w:rsidP="00426598">
            <w:pPr>
              <w:jc w:val="center"/>
              <w:rPr>
                <w:i/>
                <w:sz w:val="18"/>
                <w:szCs w:val="18"/>
              </w:rPr>
            </w:pPr>
          </w:p>
        </w:tc>
      </w:tr>
      <w:tr w:rsidR="00604C55" w:rsidRPr="008D599C" w14:paraId="1C5A3030" w14:textId="77777777" w:rsidTr="00B84012">
        <w:trPr>
          <w:trHeight w:val="392"/>
        </w:trPr>
        <w:tc>
          <w:tcPr>
            <w:tcW w:w="817" w:type="dxa"/>
            <w:vAlign w:val="center"/>
          </w:tcPr>
          <w:p w14:paraId="4C902185" w14:textId="77777777" w:rsidR="00604C55" w:rsidRDefault="00CE1591" w:rsidP="00426598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     11</w:t>
            </w:r>
            <w:r w:rsidR="00F50324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5954" w:type="dxa"/>
          </w:tcPr>
          <w:p w14:paraId="5062C335" w14:textId="77777777" w:rsidR="00F50324" w:rsidRPr="00547FB5" w:rsidRDefault="00F50324" w:rsidP="00F50324">
            <w:pPr>
              <w:rPr>
                <w:sz w:val="18"/>
                <w:szCs w:val="18"/>
              </w:rPr>
            </w:pPr>
            <w:r w:rsidRPr="00547FB5">
              <w:rPr>
                <w:sz w:val="18"/>
                <w:szCs w:val="18"/>
              </w:rPr>
              <w:t>klasa energetyczna minimum A++</w:t>
            </w:r>
          </w:p>
          <w:p w14:paraId="77E7A490" w14:textId="77777777" w:rsidR="00604C55" w:rsidRPr="00547FB5" w:rsidRDefault="00604C55" w:rsidP="00B84012">
            <w:pPr>
              <w:rPr>
                <w:sz w:val="18"/>
                <w:szCs w:val="18"/>
              </w:rPr>
            </w:pPr>
          </w:p>
        </w:tc>
        <w:tc>
          <w:tcPr>
            <w:tcW w:w="3024" w:type="dxa"/>
          </w:tcPr>
          <w:p w14:paraId="0CA12020" w14:textId="77777777" w:rsidR="00604C55" w:rsidRPr="00CE753E" w:rsidRDefault="00604C55" w:rsidP="00426598">
            <w:pPr>
              <w:jc w:val="center"/>
              <w:rPr>
                <w:i/>
                <w:sz w:val="18"/>
                <w:szCs w:val="18"/>
              </w:rPr>
            </w:pPr>
          </w:p>
        </w:tc>
      </w:tr>
    </w:tbl>
    <w:p w14:paraId="4AF75CA1" w14:textId="77777777" w:rsidR="00F93795" w:rsidRPr="008D599C" w:rsidRDefault="00F93795" w:rsidP="00F93795">
      <w:pPr>
        <w:spacing w:after="120" w:line="276" w:lineRule="auto"/>
        <w:ind w:left="3980"/>
        <w:jc w:val="left"/>
        <w:rPr>
          <w:rFonts w:eastAsia="Calibri"/>
          <w:sz w:val="21"/>
          <w:szCs w:val="21"/>
          <w:lang w:eastAsia="en-US"/>
        </w:rPr>
      </w:pPr>
    </w:p>
    <w:p w14:paraId="0EA9795D" w14:textId="77777777" w:rsidR="00F93795" w:rsidRPr="008D599C" w:rsidRDefault="00F93795" w:rsidP="00F93795">
      <w:pPr>
        <w:spacing w:after="120" w:line="276" w:lineRule="auto"/>
        <w:ind w:left="3980"/>
        <w:jc w:val="left"/>
        <w:rPr>
          <w:rFonts w:eastAsia="Calibri"/>
          <w:sz w:val="21"/>
          <w:szCs w:val="21"/>
          <w:lang w:eastAsia="en-US"/>
        </w:rPr>
      </w:pPr>
      <w:r w:rsidRPr="008D599C">
        <w:rPr>
          <w:rFonts w:eastAsia="Calibri"/>
          <w:sz w:val="21"/>
          <w:szCs w:val="21"/>
          <w:lang w:eastAsia="en-US"/>
        </w:rPr>
        <w:t>............................................................................................</w:t>
      </w:r>
    </w:p>
    <w:p w14:paraId="16A19557" w14:textId="77777777" w:rsidR="00F93795" w:rsidRPr="008D599C" w:rsidRDefault="00F93795" w:rsidP="00F93795">
      <w:pPr>
        <w:tabs>
          <w:tab w:val="left" w:pos="284"/>
        </w:tabs>
        <w:rPr>
          <w:sz w:val="21"/>
          <w:szCs w:val="21"/>
        </w:rPr>
      </w:pPr>
      <w:r w:rsidRPr="008D599C">
        <w:rPr>
          <w:sz w:val="21"/>
          <w:szCs w:val="21"/>
        </w:rPr>
        <w:t xml:space="preserve">                                                                         podpis i pieczątka Wykonawcy lub osoby upoważnionej</w:t>
      </w:r>
    </w:p>
    <w:p w14:paraId="04616EBF" w14:textId="77777777" w:rsidR="00D86D35" w:rsidRDefault="00D86D35"/>
    <w:sectPr w:rsidR="00D86D35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4B000E" w14:textId="77777777" w:rsidR="00747F90" w:rsidRDefault="00747F90" w:rsidP="00F93795">
      <w:r>
        <w:separator/>
      </w:r>
    </w:p>
  </w:endnote>
  <w:endnote w:type="continuationSeparator" w:id="0">
    <w:p w14:paraId="3BA20281" w14:textId="77777777" w:rsidR="00747F90" w:rsidRDefault="00747F90" w:rsidP="00F937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E25501" w14:textId="77777777" w:rsidR="00747F90" w:rsidRDefault="00747F90" w:rsidP="00F93795">
      <w:r>
        <w:separator/>
      </w:r>
    </w:p>
  </w:footnote>
  <w:footnote w:type="continuationSeparator" w:id="0">
    <w:p w14:paraId="75BCEDAE" w14:textId="77777777" w:rsidR="00747F90" w:rsidRDefault="00747F90" w:rsidP="00F937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724DCA" w14:textId="0B7A1D30" w:rsidR="00F93795" w:rsidRPr="008A590A" w:rsidRDefault="008A590A" w:rsidP="008A590A">
    <w:pPr>
      <w:pStyle w:val="Nagwek"/>
      <w:jc w:val="center"/>
    </w:pPr>
    <w:bookmarkStart w:id="0" w:name="_Hlk100231365"/>
    <w:bookmarkStart w:id="1" w:name="_Hlk100231366"/>
    <w:r w:rsidRPr="008A590A">
      <w:rPr>
        <w:noProof/>
        <w:sz w:val="20"/>
      </w:rPr>
      <w:drawing>
        <wp:inline distT="0" distB="0" distL="0" distR="0" wp14:anchorId="28D9699A" wp14:editId="50B3596A">
          <wp:extent cx="2572385" cy="825500"/>
          <wp:effectExtent l="0" t="0" r="0" b="0"/>
          <wp:docPr id="1915944787" name="Obraz 1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2385" cy="825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7E6C2F"/>
    <w:multiLevelType w:val="multilevel"/>
    <w:tmpl w:val="0AB29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CD14C8F"/>
    <w:multiLevelType w:val="hybridMultilevel"/>
    <w:tmpl w:val="A364E676"/>
    <w:lvl w:ilvl="0" w:tplc="D6C02656">
      <w:start w:val="1"/>
      <w:numFmt w:val="decimal"/>
      <w:lvlText w:val="%1)"/>
      <w:lvlJc w:val="left"/>
      <w:pPr>
        <w:ind w:left="108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7A93B03"/>
    <w:multiLevelType w:val="hybridMultilevel"/>
    <w:tmpl w:val="410E383A"/>
    <w:lvl w:ilvl="0" w:tplc="0D4438D8">
      <w:start w:val="3"/>
      <w:numFmt w:val="bullet"/>
      <w:lvlText w:val="-"/>
      <w:lvlJc w:val="left"/>
      <w:pPr>
        <w:ind w:left="1724" w:hanging="360"/>
      </w:pPr>
      <w:rPr>
        <w:rFonts w:ascii="Times New Roman" w:eastAsia="Times New Roman" w:hAnsi="Times New Roman" w:cs="Times New Roman" w:hint="default"/>
        <w:b w:val="0"/>
        <w:i w:val="0"/>
        <w:color w:val="auto"/>
        <w:sz w:val="20"/>
      </w:rPr>
    </w:lvl>
    <w:lvl w:ilvl="1" w:tplc="0415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3" w15:restartNumberingAfterBreak="0">
    <w:nsid w:val="6AE0672A"/>
    <w:multiLevelType w:val="hybridMultilevel"/>
    <w:tmpl w:val="112055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9704046">
    <w:abstractNumId w:val="3"/>
  </w:num>
  <w:num w:numId="2" w16cid:durableId="536042572">
    <w:abstractNumId w:val="1"/>
  </w:num>
  <w:num w:numId="3" w16cid:durableId="517236213">
    <w:abstractNumId w:val="0"/>
  </w:num>
  <w:num w:numId="4" w16cid:durableId="17369079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795"/>
    <w:rsid w:val="00061B20"/>
    <w:rsid w:val="00155E6E"/>
    <w:rsid w:val="001C46D0"/>
    <w:rsid w:val="002B7928"/>
    <w:rsid w:val="004640D3"/>
    <w:rsid w:val="00547FB5"/>
    <w:rsid w:val="00604C55"/>
    <w:rsid w:val="00747F90"/>
    <w:rsid w:val="00887E56"/>
    <w:rsid w:val="008A590A"/>
    <w:rsid w:val="00903F86"/>
    <w:rsid w:val="00B84012"/>
    <w:rsid w:val="00CB4C63"/>
    <w:rsid w:val="00CE1591"/>
    <w:rsid w:val="00D86D35"/>
    <w:rsid w:val="00F06D89"/>
    <w:rsid w:val="00F0707D"/>
    <w:rsid w:val="00F50324"/>
    <w:rsid w:val="00F93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4B453B"/>
  <w15:docId w15:val="{C4701F4E-4C57-4BD8-8E9B-409458B5B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9379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F9379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F9379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93795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93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93795"/>
    <w:rPr>
      <w:rFonts w:ascii="Times New Roman" w:eastAsia="Times New Roman" w:hAnsi="Times New Roman" w:cs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169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43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398</Words>
  <Characters>2388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PWSZ w Elblągu</Company>
  <LinksUpToDate>false</LinksUpToDate>
  <CharactersWithSpaces>2781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s.urbanska</dc:creator>
  <cp:keywords/>
  <dc:description/>
  <cp:lastModifiedBy>Piotr Zak</cp:lastModifiedBy>
  <cp:revision>12</cp:revision>
  <dcterms:created xsi:type="dcterms:W3CDTF">2020-02-17T11:38:00Z</dcterms:created>
  <dcterms:modified xsi:type="dcterms:W3CDTF">2023-05-04T07:35:00Z</dcterms:modified>
</cp:coreProperties>
</file>